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4712"/>
      </w:tblGrid>
      <w:tr w:rsidR="00CA08DB" w:rsidRPr="00424F77" w:rsidTr="002F000C">
        <w:trPr>
          <w:trHeight w:val="709"/>
        </w:trPr>
        <w:tc>
          <w:tcPr>
            <w:tcW w:w="4712" w:type="dxa"/>
            <w:vMerge w:val="restart"/>
            <w:shd w:val="clear" w:color="auto" w:fill="auto"/>
          </w:tcPr>
          <w:tbl>
            <w:tblPr>
              <w:tblW w:w="0" w:type="auto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4361"/>
              <w:gridCol w:w="850"/>
            </w:tblGrid>
            <w:tr w:rsidR="00CA08DB" w:rsidRPr="009348B5" w:rsidTr="00BB51CE">
              <w:trPr>
                <w:trHeight w:val="709"/>
              </w:trPr>
              <w:tc>
                <w:tcPr>
                  <w:tcW w:w="4361" w:type="dxa"/>
                  <w:shd w:val="clear" w:color="auto" w:fill="auto"/>
                </w:tcPr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4"/>
                      <w:szCs w:val="8"/>
                    </w:rPr>
                  </w:pPr>
                  <w:r w:rsidRPr="002429B2">
                    <w:rPr>
                      <w:b/>
                      <w:sz w:val="20"/>
                    </w:rPr>
                    <w:t>АДМИНИСТРАЦИЯ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0"/>
                    </w:rPr>
                  </w:pPr>
                  <w:r w:rsidRPr="002429B2">
                    <w:rPr>
                      <w:b/>
                      <w:sz w:val="20"/>
                    </w:rPr>
                    <w:t>УЛЬЧСКОГО</w:t>
                  </w:r>
                  <w:r w:rsidRPr="002429B2">
                    <w:rPr>
                      <w:b/>
                      <w:sz w:val="20"/>
                    </w:rPr>
                    <w:br/>
                    <w:t>МУНИЦИПАЛЬНОГО РАЙОНА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Хабаровского края</w:t>
                  </w:r>
                  <w:r w:rsidRPr="002429B2">
                    <w:rPr>
                      <w:sz w:val="14"/>
                      <w:szCs w:val="14"/>
                    </w:rPr>
                    <w:t xml:space="preserve"> </w:t>
                  </w:r>
                </w:p>
                <w:p w:rsidR="00CA08DB" w:rsidRPr="00695FA7" w:rsidRDefault="00CA08DB" w:rsidP="002F000C">
                  <w:pPr>
                    <w:framePr w:hSpace="180" w:wrap="around" w:vAnchor="text" w:hAnchor="text" w:y="1"/>
                    <w:spacing w:before="60"/>
                    <w:suppressOverlap/>
                    <w:jc w:val="center"/>
                    <w:rPr>
                      <w:sz w:val="14"/>
                      <w:szCs w:val="14"/>
                    </w:rPr>
                  </w:pPr>
                  <w:r w:rsidRPr="002429B2">
                    <w:rPr>
                      <w:b/>
                      <w:sz w:val="24"/>
                    </w:rPr>
                    <w:t>КОМИТЕТ ПО ОБРАЗОВАНИЮ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9348B5" w:rsidRDefault="00CA08DB" w:rsidP="002F000C">
                  <w:pPr>
                    <w:framePr w:hSpace="180" w:wrap="around" w:vAnchor="text" w:hAnchor="text" w:y="1"/>
                    <w:spacing w:line="240" w:lineRule="exact"/>
                    <w:ind w:left="-51"/>
                    <w:suppressOverlap/>
                    <w:jc w:val="center"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500"/>
              </w:trPr>
              <w:tc>
                <w:tcPr>
                  <w:tcW w:w="4361" w:type="dxa"/>
                  <w:shd w:val="clear" w:color="auto" w:fill="auto"/>
                </w:tcPr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1D7A29" w:rsidRDefault="001D7A29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16"/>
                      <w:szCs w:val="14"/>
                    </w:rPr>
                  </w:pPr>
                </w:p>
                <w:p w:rsidR="00CA08DB" w:rsidRPr="001D7A29" w:rsidRDefault="001D7A29" w:rsidP="00253B1B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Cs w:val="28"/>
                    </w:rPr>
                  </w:pPr>
                  <w:r w:rsidRPr="001D7A29">
                    <w:rPr>
                      <w:b/>
                      <w:szCs w:val="28"/>
                    </w:rPr>
                    <w:t>ПРОТОКОЛ</w:t>
                  </w:r>
                </w:p>
                <w:p w:rsidR="00CA08DB" w:rsidRPr="002429B2" w:rsidRDefault="00CA08DB" w:rsidP="002F000C">
                  <w:pPr>
                    <w:framePr w:hSpace="180" w:wrap="around" w:vAnchor="text" w:hAnchor="text" w:y="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</w:rPr>
                  </w:pPr>
                </w:p>
              </w:tc>
            </w:tr>
            <w:tr w:rsidR="00CA08DB" w:rsidRPr="00424F77" w:rsidTr="00BB51CE">
              <w:trPr>
                <w:trHeight w:val="1572"/>
              </w:trPr>
              <w:tc>
                <w:tcPr>
                  <w:tcW w:w="4361" w:type="dxa"/>
                  <w:shd w:val="clear" w:color="auto" w:fill="auto"/>
                </w:tcPr>
                <w:p w:rsidR="00CA08DB" w:rsidRDefault="00505CA5" w:rsidP="002F000C">
                  <w:pPr>
                    <w:framePr w:hSpace="180" w:wrap="around" w:vAnchor="text" w:hAnchor="text" w:y="1"/>
                    <w:spacing w:before="120"/>
                    <w:suppressOverlap/>
                    <w:rPr>
                      <w:sz w:val="16"/>
                    </w:rPr>
                  </w:pPr>
                  <w:r>
                    <w:rPr>
                      <w:noProof/>
                      <w:szCs w:val="28"/>
                      <w:u w:val="single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1419225</wp:posOffset>
                            </wp:positionH>
                            <wp:positionV relativeFrom="paragraph">
                              <wp:posOffset>244475</wp:posOffset>
                            </wp:positionV>
                            <wp:extent cx="1143000" cy="0"/>
                            <wp:effectExtent l="0" t="0" r="19050" b="19050"/>
                            <wp:wrapNone/>
                            <wp:docPr id="1" name="Прямая соединительная линия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14300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75pt,19.25pt" to="201.7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" strokecolor="black [3040]"/>
                        </w:pict>
                      </mc:Fallback>
                    </mc:AlternateContent>
                  </w:r>
                  <w:r w:rsidR="00A67F59">
                    <w:rPr>
                      <w:szCs w:val="28"/>
                      <w:u w:val="single"/>
                    </w:rPr>
                    <w:t>16</w:t>
                  </w:r>
                  <w:r w:rsidRPr="00505CA5">
                    <w:rPr>
                      <w:szCs w:val="28"/>
                      <w:u w:val="single"/>
                    </w:rPr>
                    <w:t>.08.202</w:t>
                  </w:r>
                  <w:r w:rsidR="00A67F59">
                    <w:rPr>
                      <w:szCs w:val="28"/>
                      <w:u w:val="single"/>
                    </w:rPr>
                    <w:t>1</w:t>
                  </w:r>
                  <w:r>
                    <w:rPr>
                      <w:szCs w:val="28"/>
                      <w:u w:val="single"/>
                    </w:rPr>
                    <w:t xml:space="preserve">         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CA08DB" w:rsidRPr="0071791E">
                    <w:rPr>
                      <w:sz w:val="24"/>
                      <w:szCs w:val="24"/>
                    </w:rPr>
                    <w:t>№</w:t>
                  </w:r>
                  <w:r w:rsidR="00CA08DB">
                    <w:rPr>
                      <w:sz w:val="16"/>
                    </w:rPr>
                    <w:t xml:space="preserve"> </w:t>
                  </w:r>
                  <w:r>
                    <w:rPr>
                      <w:sz w:val="16"/>
                    </w:rPr>
                    <w:t xml:space="preserve">      </w:t>
                  </w:r>
                  <w:r w:rsidR="006E7B9B">
                    <w:rPr>
                      <w:szCs w:val="28"/>
                    </w:rPr>
                    <w:t>1</w:t>
                  </w:r>
                  <w:r>
                    <w:rPr>
                      <w:szCs w:val="28"/>
                      <w:u w:val="single"/>
                    </w:rPr>
                    <w:t xml:space="preserve">           </w:t>
                  </w:r>
                </w:p>
                <w:p w:rsidR="00CA08DB" w:rsidRDefault="00CA08DB" w:rsidP="002F000C">
                  <w:pPr>
                    <w:framePr w:hSpace="180" w:wrap="around" w:vAnchor="text" w:hAnchor="text" w:y="1"/>
                    <w:suppressOverlap/>
                    <w:rPr>
                      <w:sz w:val="16"/>
                    </w:rPr>
                  </w:pPr>
                </w:p>
                <w:p w:rsidR="00CA08DB" w:rsidRDefault="00903E76" w:rsidP="00903E76">
                  <w:pPr>
                    <w:framePr w:hSpace="180" w:wrap="around" w:vAnchor="text" w:hAnchor="text" w:y="1"/>
                    <w:spacing w:line="240" w:lineRule="exact"/>
                    <w:contextualSpacing/>
                    <w:suppressOverlap/>
                    <w:rPr>
                      <w:sz w:val="16"/>
                    </w:rPr>
                  </w:pPr>
                  <w:r>
                    <w:rPr>
                      <w:sz w:val="24"/>
                      <w:szCs w:val="24"/>
                    </w:rPr>
                    <w:t>собеседования с руководителями образовательных организаций к началу 20</w:t>
                  </w:r>
                  <w:r w:rsidR="00023C2A">
                    <w:rPr>
                      <w:sz w:val="24"/>
                      <w:szCs w:val="24"/>
                    </w:rPr>
                    <w:t>2</w:t>
                  </w:r>
                  <w:r w:rsidR="00A67F59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/202</w:t>
                  </w:r>
                  <w:r w:rsidR="00A67F59">
                    <w:rPr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 xml:space="preserve"> учебного года</w:t>
                  </w:r>
                  <w:r w:rsidR="009C7DAF">
                    <w:rPr>
                      <w:sz w:val="24"/>
                      <w:szCs w:val="24"/>
                    </w:rPr>
                    <w:t xml:space="preserve"> при председателе комитета</w:t>
                  </w:r>
                  <w:r w:rsidR="000C331A">
                    <w:rPr>
                      <w:sz w:val="24"/>
                      <w:szCs w:val="24"/>
                    </w:rPr>
                    <w:t xml:space="preserve"> по образованию</w:t>
                  </w:r>
                </w:p>
                <w:p w:rsidR="00CA08DB" w:rsidRPr="00424F77" w:rsidRDefault="00CA08DB" w:rsidP="002F000C">
                  <w:pPr>
                    <w:framePr w:hSpace="180" w:wrap="around" w:vAnchor="text" w:hAnchor="text" w:y="1"/>
                    <w:ind w:left="-108" w:right="-108"/>
                    <w:suppressOverlap/>
                    <w:jc w:val="center"/>
                    <w:rPr>
                      <w:sz w:val="18"/>
                      <w:szCs w:val="18"/>
                      <w:lang w:val="de-DE"/>
                    </w:rPr>
                  </w:pPr>
                </w:p>
              </w:tc>
              <w:tc>
                <w:tcPr>
                  <w:tcW w:w="850" w:type="dxa"/>
                  <w:shd w:val="clear" w:color="auto" w:fill="auto"/>
                </w:tcPr>
                <w:p w:rsidR="00CA08DB" w:rsidRPr="00424F77" w:rsidRDefault="00CA08DB" w:rsidP="002F000C">
                  <w:pPr>
                    <w:framePr w:hSpace="180" w:wrap="around" w:vAnchor="text" w:hAnchor="text" w:y="1"/>
                    <w:suppressOverlap/>
                    <w:rPr>
                      <w:szCs w:val="28"/>
                      <w:lang w:val="de-DE"/>
                    </w:rPr>
                  </w:pPr>
                </w:p>
              </w:tc>
            </w:tr>
          </w:tbl>
          <w:p w:rsidR="00CA08DB" w:rsidRPr="008D3955" w:rsidRDefault="00CA08DB" w:rsidP="002F000C">
            <w:pPr>
              <w:spacing w:line="240" w:lineRule="exact"/>
              <w:jc w:val="center"/>
            </w:pPr>
          </w:p>
        </w:tc>
      </w:tr>
      <w:tr w:rsidR="00CA08DB" w:rsidRPr="00424F77" w:rsidTr="002F000C">
        <w:trPr>
          <w:trHeight w:val="500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</w:rPr>
            </w:pPr>
          </w:p>
        </w:tc>
      </w:tr>
      <w:tr w:rsidR="00CA08DB" w:rsidRPr="00424F77" w:rsidTr="002F000C">
        <w:trPr>
          <w:trHeight w:val="1572"/>
        </w:trPr>
        <w:tc>
          <w:tcPr>
            <w:tcW w:w="4712" w:type="dxa"/>
            <w:vMerge/>
            <w:shd w:val="clear" w:color="auto" w:fill="auto"/>
          </w:tcPr>
          <w:p w:rsidR="00CA08DB" w:rsidRPr="00D466E7" w:rsidRDefault="00CA08DB" w:rsidP="002F000C">
            <w:pPr>
              <w:rPr>
                <w:szCs w:val="28"/>
                <w:lang w:val="de-DE"/>
              </w:rPr>
            </w:pPr>
          </w:p>
        </w:tc>
      </w:tr>
    </w:tbl>
    <w:p w:rsidR="007F56E2" w:rsidRPr="007F56E2" w:rsidRDefault="009C7DAF" w:rsidP="009C7DAF">
      <w:pPr>
        <w:jc w:val="center"/>
        <w:rPr>
          <w:szCs w:val="28"/>
          <w:lang w:eastAsia="ru-RU"/>
        </w:rPr>
      </w:pPr>
      <w:r>
        <w:t>УТВЕРЖДАЮ</w:t>
      </w:r>
    </w:p>
    <w:p w:rsidR="007F56E2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Председатель комитета по образованию администрации Ульчского муниципального района</w:t>
      </w:r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________________Р.Н. </w:t>
      </w:r>
      <w:proofErr w:type="spellStart"/>
      <w:r>
        <w:rPr>
          <w:szCs w:val="28"/>
          <w:lang w:eastAsia="ru-RU"/>
        </w:rPr>
        <w:t>Криксин</w:t>
      </w:r>
      <w:proofErr w:type="spellEnd"/>
    </w:p>
    <w:p w:rsidR="009C7DAF" w:rsidRDefault="009C7DAF" w:rsidP="009C7DAF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>«</w:t>
      </w:r>
      <w:r w:rsidR="00623C92">
        <w:rPr>
          <w:szCs w:val="28"/>
          <w:lang w:eastAsia="ru-RU"/>
        </w:rPr>
        <w:t>16</w:t>
      </w:r>
      <w:r w:rsidR="00B72629">
        <w:rPr>
          <w:szCs w:val="28"/>
          <w:lang w:eastAsia="ru-RU"/>
        </w:rPr>
        <w:t>» августа</w:t>
      </w:r>
      <w:r>
        <w:rPr>
          <w:szCs w:val="28"/>
          <w:lang w:eastAsia="ru-RU"/>
        </w:rPr>
        <w:t xml:space="preserve"> 20</w:t>
      </w:r>
      <w:r w:rsidR="00023C2A">
        <w:rPr>
          <w:szCs w:val="28"/>
          <w:lang w:eastAsia="ru-RU"/>
        </w:rPr>
        <w:t>2</w:t>
      </w:r>
      <w:r w:rsidR="00623C92">
        <w:rPr>
          <w:szCs w:val="28"/>
          <w:lang w:eastAsia="ru-RU"/>
        </w:rPr>
        <w:t>1</w:t>
      </w:r>
      <w:r>
        <w:rPr>
          <w:szCs w:val="28"/>
          <w:lang w:eastAsia="ru-RU"/>
        </w:rPr>
        <w:t xml:space="preserve"> года</w:t>
      </w:r>
    </w:p>
    <w:p w:rsidR="00253B1B" w:rsidRDefault="00253B1B" w:rsidP="009C7DAF">
      <w:pPr>
        <w:jc w:val="center"/>
        <w:rPr>
          <w:szCs w:val="28"/>
          <w:lang w:eastAsia="ru-RU"/>
        </w:rPr>
      </w:pPr>
    </w:p>
    <w:p w:rsidR="00165449" w:rsidRDefault="00165449" w:rsidP="009C7DAF">
      <w:pPr>
        <w:jc w:val="both"/>
        <w:rPr>
          <w:szCs w:val="28"/>
          <w:lang w:eastAsia="ru-RU"/>
        </w:rPr>
      </w:pPr>
    </w:p>
    <w:p w:rsidR="009C7DAF" w:rsidRDefault="009C7DAF" w:rsidP="009C7DAF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p w:rsidR="009C7DAF" w:rsidRDefault="009C7DAF" w:rsidP="00271226">
      <w:pPr>
        <w:jc w:val="both"/>
        <w:rPr>
          <w:szCs w:val="28"/>
          <w:lang w:eastAsia="ru-RU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7587"/>
      </w:tblGrid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 w:rsidRPr="009C7DAF">
              <w:rPr>
                <w:szCs w:val="28"/>
                <w:lang w:eastAsia="ru-RU"/>
              </w:rPr>
              <w:t>Председатель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szCs w:val="28"/>
                <w:lang w:eastAsia="ru-RU"/>
              </w:rPr>
              <w:t>Криксин</w:t>
            </w:r>
            <w:proofErr w:type="spellEnd"/>
            <w:r>
              <w:rPr>
                <w:szCs w:val="28"/>
                <w:lang w:eastAsia="ru-RU"/>
              </w:rPr>
              <w:t xml:space="preserve"> Р.Н.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Секретарь </w:t>
            </w:r>
          </w:p>
        </w:tc>
        <w:tc>
          <w:tcPr>
            <w:tcW w:w="7796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Дяксул Л.В.</w:t>
            </w:r>
          </w:p>
        </w:tc>
      </w:tr>
      <w:tr w:rsidR="009C7DAF" w:rsidTr="009C7DAF">
        <w:tc>
          <w:tcPr>
            <w:tcW w:w="1951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Присутс</w:t>
            </w:r>
            <w:r w:rsidR="00B72629">
              <w:rPr>
                <w:szCs w:val="28"/>
                <w:lang w:eastAsia="ru-RU"/>
              </w:rPr>
              <w:t>т</w:t>
            </w:r>
            <w:r>
              <w:rPr>
                <w:szCs w:val="28"/>
                <w:lang w:eastAsia="ru-RU"/>
              </w:rPr>
              <w:t>вовали</w:t>
            </w:r>
          </w:p>
        </w:tc>
        <w:tc>
          <w:tcPr>
            <w:tcW w:w="7796" w:type="dxa"/>
          </w:tcPr>
          <w:p w:rsidR="009C7DAF" w:rsidRDefault="009C7DAF" w:rsidP="00A67F59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- </w:t>
            </w:r>
            <w:proofErr w:type="spellStart"/>
            <w:r w:rsidR="00A67F59">
              <w:rPr>
                <w:szCs w:val="28"/>
                <w:lang w:eastAsia="ru-RU"/>
              </w:rPr>
              <w:t>Босова</w:t>
            </w:r>
            <w:proofErr w:type="spellEnd"/>
            <w:r w:rsidR="00A67F59">
              <w:rPr>
                <w:szCs w:val="28"/>
                <w:lang w:eastAsia="ru-RU"/>
              </w:rPr>
              <w:t xml:space="preserve"> Т.И., </w:t>
            </w:r>
            <w:r w:rsidR="00A1740B">
              <w:rPr>
                <w:szCs w:val="28"/>
                <w:lang w:eastAsia="ru-RU"/>
              </w:rPr>
              <w:t>Варфоломеева А.С.</w:t>
            </w:r>
            <w:r>
              <w:rPr>
                <w:szCs w:val="28"/>
                <w:lang w:eastAsia="ru-RU"/>
              </w:rPr>
              <w:t>,</w:t>
            </w:r>
            <w:r w:rsidR="00240EAD">
              <w:rPr>
                <w:szCs w:val="28"/>
                <w:lang w:eastAsia="ru-RU"/>
              </w:rPr>
              <w:t xml:space="preserve"> </w:t>
            </w:r>
            <w:r w:rsidR="00A67F59">
              <w:rPr>
                <w:szCs w:val="28"/>
                <w:lang w:eastAsia="ru-RU"/>
              </w:rPr>
              <w:t xml:space="preserve">Краснова М.В., </w:t>
            </w:r>
            <w:proofErr w:type="spellStart"/>
            <w:r w:rsidR="00A67F59">
              <w:rPr>
                <w:szCs w:val="28"/>
                <w:lang w:eastAsia="ru-RU"/>
              </w:rPr>
              <w:t>Пассар</w:t>
            </w:r>
            <w:proofErr w:type="spellEnd"/>
            <w:r w:rsidR="00A67F59">
              <w:rPr>
                <w:szCs w:val="28"/>
                <w:lang w:eastAsia="ru-RU"/>
              </w:rPr>
              <w:t xml:space="preserve"> П.А., </w:t>
            </w:r>
            <w:r w:rsidR="0059631F">
              <w:rPr>
                <w:szCs w:val="28"/>
                <w:lang w:eastAsia="ru-RU"/>
              </w:rPr>
              <w:t>Бекетова Т.Д.</w:t>
            </w:r>
          </w:p>
        </w:tc>
      </w:tr>
    </w:tbl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szCs w:val="28"/>
          <w:lang w:eastAsia="ru-RU"/>
        </w:rPr>
        <w:tab/>
      </w:r>
      <w:r w:rsidR="007C4B59" w:rsidRPr="004B4C99">
        <w:rPr>
          <w:b/>
          <w:szCs w:val="28"/>
          <w:lang w:eastAsia="ru-RU"/>
        </w:rPr>
        <w:t>СЛУШАЛИ:</w:t>
      </w:r>
    </w:p>
    <w:p w:rsidR="007C4B59" w:rsidRDefault="004B4C99" w:rsidP="00271226">
      <w:pPr>
        <w:jc w:val="both"/>
        <w:rPr>
          <w:szCs w:val="28"/>
          <w:lang w:eastAsia="ru-RU"/>
        </w:rPr>
      </w:pPr>
      <w:r>
        <w:rPr>
          <w:szCs w:val="28"/>
          <w:lang w:eastAsia="ru-RU"/>
        </w:rPr>
        <w:tab/>
        <w:t xml:space="preserve">В ходе </w:t>
      </w:r>
      <w:r w:rsidRPr="004B4C99">
        <w:rPr>
          <w:szCs w:val="28"/>
          <w:lang w:eastAsia="ru-RU"/>
        </w:rPr>
        <w:t>собеседования с</w:t>
      </w:r>
      <w:r w:rsidR="00A1740B">
        <w:rPr>
          <w:szCs w:val="28"/>
          <w:lang w:eastAsia="ru-RU"/>
        </w:rPr>
        <w:t xml:space="preserve"> </w:t>
      </w:r>
      <w:r w:rsidR="00240EAD">
        <w:rPr>
          <w:szCs w:val="28"/>
          <w:lang w:eastAsia="ru-RU"/>
        </w:rPr>
        <w:t>директором</w:t>
      </w:r>
      <w:r w:rsidR="00A1740B">
        <w:rPr>
          <w:szCs w:val="28"/>
          <w:lang w:eastAsia="ru-RU"/>
        </w:rPr>
        <w:t xml:space="preserve"> МБОУ </w:t>
      </w:r>
      <w:r w:rsidR="0059631F">
        <w:rPr>
          <w:szCs w:val="28"/>
          <w:lang w:eastAsia="ru-RU"/>
        </w:rPr>
        <w:t>ООШ с. Савинское Т.Д. Бекетовой</w:t>
      </w:r>
      <w:r w:rsidR="006E7B9B">
        <w:rPr>
          <w:szCs w:val="28"/>
          <w:lang w:eastAsia="ru-RU"/>
        </w:rPr>
        <w:t xml:space="preserve"> </w:t>
      </w:r>
      <w:r w:rsidR="00A85F5E">
        <w:rPr>
          <w:szCs w:val="28"/>
          <w:lang w:eastAsia="ru-RU"/>
        </w:rPr>
        <w:t xml:space="preserve"> </w:t>
      </w:r>
      <w:r w:rsidRPr="004B4C99">
        <w:rPr>
          <w:szCs w:val="28"/>
          <w:lang w:eastAsia="ru-RU"/>
        </w:rPr>
        <w:t>к началу 202</w:t>
      </w:r>
      <w:r w:rsidR="00637698">
        <w:rPr>
          <w:szCs w:val="28"/>
          <w:lang w:eastAsia="ru-RU"/>
        </w:rPr>
        <w:t>1</w:t>
      </w:r>
      <w:r w:rsidRPr="004B4C99">
        <w:rPr>
          <w:szCs w:val="28"/>
          <w:lang w:eastAsia="ru-RU"/>
        </w:rPr>
        <w:t>/202</w:t>
      </w:r>
      <w:r w:rsidR="00637698">
        <w:rPr>
          <w:szCs w:val="28"/>
          <w:lang w:eastAsia="ru-RU"/>
        </w:rPr>
        <w:t>2</w:t>
      </w:r>
      <w:r w:rsidRPr="004B4C99">
        <w:rPr>
          <w:szCs w:val="28"/>
          <w:lang w:eastAsia="ru-RU"/>
        </w:rPr>
        <w:t xml:space="preserve"> учебного года при председателе комитета по образованию</w:t>
      </w:r>
      <w:r>
        <w:rPr>
          <w:szCs w:val="28"/>
          <w:lang w:eastAsia="ru-RU"/>
        </w:rPr>
        <w:t xml:space="preserve"> заслушали специалистов комитета по образованию администрации Ульчского муниципального района, директора МКУ «ЦБУО» об итогах сдачи отчета к началу нового 202</w:t>
      </w:r>
      <w:r w:rsidR="00637698">
        <w:rPr>
          <w:szCs w:val="28"/>
          <w:lang w:eastAsia="ru-RU"/>
        </w:rPr>
        <w:t>1</w:t>
      </w:r>
      <w:r>
        <w:rPr>
          <w:szCs w:val="28"/>
          <w:lang w:eastAsia="ru-RU"/>
        </w:rPr>
        <w:t>/202</w:t>
      </w:r>
      <w:r w:rsidR="00637698">
        <w:rPr>
          <w:szCs w:val="28"/>
          <w:lang w:eastAsia="ru-RU"/>
        </w:rPr>
        <w:t>2</w:t>
      </w:r>
      <w:r>
        <w:rPr>
          <w:szCs w:val="28"/>
          <w:lang w:eastAsia="ru-RU"/>
        </w:rPr>
        <w:t xml:space="preserve"> учебного года.</w:t>
      </w:r>
    </w:p>
    <w:p w:rsidR="009C7DAF" w:rsidRPr="004B4C99" w:rsidRDefault="004B4C99" w:rsidP="00271226">
      <w:pPr>
        <w:jc w:val="both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ab/>
      </w:r>
      <w:r w:rsidR="009C7DAF" w:rsidRPr="004B4C99">
        <w:rPr>
          <w:b/>
          <w:szCs w:val="28"/>
          <w:lang w:eastAsia="ru-RU"/>
        </w:rPr>
        <w:t>Р</w:t>
      </w:r>
      <w:r w:rsidR="007C4B59" w:rsidRPr="004B4C99">
        <w:rPr>
          <w:b/>
          <w:szCs w:val="28"/>
          <w:lang w:eastAsia="ru-RU"/>
        </w:rPr>
        <w:t>ЕШИЛИ</w:t>
      </w:r>
      <w:r w:rsidR="009C7DAF" w:rsidRPr="004B4C99">
        <w:rPr>
          <w:b/>
          <w:szCs w:val="28"/>
          <w:lang w:eastAsia="ru-RU"/>
        </w:rPr>
        <w:t>:</w:t>
      </w:r>
    </w:p>
    <w:tbl>
      <w:tblPr>
        <w:tblStyle w:val="a4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2268"/>
        <w:gridCol w:w="1521"/>
        <w:gridCol w:w="2306"/>
      </w:tblGrid>
      <w:tr w:rsidR="009C7DAF" w:rsidTr="00C103CC">
        <w:tc>
          <w:tcPr>
            <w:tcW w:w="568" w:type="dxa"/>
          </w:tcPr>
          <w:p w:rsidR="009C7DAF" w:rsidRDefault="009C7DAF" w:rsidP="0027122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Cs w:val="28"/>
                <w:lang w:eastAsia="ru-RU"/>
              </w:rPr>
              <w:t>п</w:t>
            </w:r>
            <w:proofErr w:type="gramEnd"/>
            <w:r>
              <w:rPr>
                <w:szCs w:val="28"/>
                <w:lang w:eastAsia="ru-RU"/>
              </w:rPr>
              <w:t>/п</w:t>
            </w:r>
          </w:p>
        </w:tc>
        <w:tc>
          <w:tcPr>
            <w:tcW w:w="3402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Поручение председателя комитета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Ответственный исполнитель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Срок исполнения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куратор</w:t>
            </w:r>
          </w:p>
        </w:tc>
      </w:tr>
      <w:tr w:rsidR="009C7DAF" w:rsidTr="00C103CC">
        <w:tc>
          <w:tcPr>
            <w:tcW w:w="5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3402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  <w:tc>
          <w:tcPr>
            <w:tcW w:w="2268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</w:t>
            </w:r>
          </w:p>
        </w:tc>
        <w:tc>
          <w:tcPr>
            <w:tcW w:w="1521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</w:t>
            </w:r>
          </w:p>
        </w:tc>
        <w:tc>
          <w:tcPr>
            <w:tcW w:w="2306" w:type="dxa"/>
          </w:tcPr>
          <w:p w:rsidR="009C7DAF" w:rsidRDefault="009C7DAF" w:rsidP="009C7DAF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</w:t>
            </w:r>
          </w:p>
        </w:tc>
      </w:tr>
      <w:tr w:rsidR="001F3E4B" w:rsidTr="00C103CC">
        <w:tc>
          <w:tcPr>
            <w:tcW w:w="568" w:type="dxa"/>
          </w:tcPr>
          <w:p w:rsidR="001F3E4B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1.</w:t>
            </w:r>
          </w:p>
        </w:tc>
        <w:tc>
          <w:tcPr>
            <w:tcW w:w="3402" w:type="dxa"/>
          </w:tcPr>
          <w:p w:rsidR="001F3E4B" w:rsidRDefault="001F3E4B" w:rsidP="00637698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Увеличить количество участников школьного этапа Всероссийской олимпиады школьников в сентябре-октябре 202</w:t>
            </w:r>
            <w:r w:rsidR="00637698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 xml:space="preserve"> г. до 90% от общего количества учащихся 4-11 классов</w:t>
            </w:r>
          </w:p>
        </w:tc>
        <w:tc>
          <w:tcPr>
            <w:tcW w:w="2268" w:type="dxa"/>
          </w:tcPr>
          <w:p w:rsidR="001F3E4B" w:rsidRDefault="006D7118" w:rsidP="00D333D9">
            <w:pPr>
              <w:jc w:val="both"/>
              <w:rPr>
                <w:szCs w:val="28"/>
                <w:lang w:eastAsia="ru-RU"/>
              </w:rPr>
            </w:pPr>
            <w:r w:rsidRPr="006D7118">
              <w:rPr>
                <w:szCs w:val="28"/>
                <w:lang w:eastAsia="ru-RU"/>
              </w:rPr>
              <w:t xml:space="preserve">МБОУ </w:t>
            </w:r>
            <w:r w:rsidR="00604874">
              <w:rPr>
                <w:szCs w:val="28"/>
                <w:lang w:eastAsia="ru-RU"/>
              </w:rPr>
              <w:t>ООШ с. Савинское</w:t>
            </w:r>
            <w:r w:rsidR="00256A9B">
              <w:rPr>
                <w:szCs w:val="28"/>
                <w:lang w:eastAsia="ru-RU"/>
              </w:rPr>
              <w:t xml:space="preserve"> </w:t>
            </w:r>
            <w:r w:rsidR="0065785E">
              <w:rPr>
                <w:szCs w:val="28"/>
                <w:lang w:eastAsia="ru-RU"/>
              </w:rPr>
              <w:t>(</w:t>
            </w:r>
            <w:r w:rsidR="00D333D9">
              <w:rPr>
                <w:szCs w:val="28"/>
                <w:lang w:eastAsia="ru-RU"/>
              </w:rPr>
              <w:t>Т.Д. Бекетова</w:t>
            </w:r>
            <w:r w:rsidRPr="006D7118">
              <w:rPr>
                <w:szCs w:val="28"/>
                <w:lang w:eastAsia="ru-RU"/>
              </w:rPr>
              <w:t>)</w:t>
            </w:r>
          </w:p>
        </w:tc>
        <w:tc>
          <w:tcPr>
            <w:tcW w:w="1521" w:type="dxa"/>
          </w:tcPr>
          <w:p w:rsidR="001F3E4B" w:rsidRDefault="001F3E4B" w:rsidP="00637698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01 </w:t>
            </w:r>
            <w:r w:rsidR="006457FC">
              <w:rPr>
                <w:szCs w:val="28"/>
                <w:lang w:eastAsia="ru-RU"/>
              </w:rPr>
              <w:t xml:space="preserve">ноября </w:t>
            </w:r>
            <w:r>
              <w:rPr>
                <w:szCs w:val="28"/>
                <w:lang w:eastAsia="ru-RU"/>
              </w:rPr>
              <w:t xml:space="preserve"> 202</w:t>
            </w:r>
            <w:r w:rsidR="00637698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F3E4B" w:rsidRDefault="001F3E4B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457FC" w:rsidTr="00C103CC">
        <w:tc>
          <w:tcPr>
            <w:tcW w:w="568" w:type="dxa"/>
          </w:tcPr>
          <w:p w:rsidR="006457FC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2.</w:t>
            </w:r>
          </w:p>
        </w:tc>
        <w:tc>
          <w:tcPr>
            <w:tcW w:w="3402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Активизировать работу по участию в проектах «Билет в будущее»</w:t>
            </w:r>
            <w:r w:rsidR="00637698">
              <w:rPr>
                <w:szCs w:val="28"/>
                <w:lang w:eastAsia="ru-RU"/>
              </w:rPr>
              <w:t>, «Открытые уроки»</w:t>
            </w:r>
            <w:r>
              <w:rPr>
                <w:szCs w:val="28"/>
                <w:lang w:eastAsia="ru-RU"/>
              </w:rPr>
              <w:t xml:space="preserve"> и «</w:t>
            </w:r>
            <w:proofErr w:type="spellStart"/>
            <w:r>
              <w:rPr>
                <w:szCs w:val="28"/>
                <w:lang w:eastAsia="ru-RU"/>
              </w:rPr>
              <w:t>Проектория</w:t>
            </w:r>
            <w:proofErr w:type="spellEnd"/>
            <w:r>
              <w:rPr>
                <w:szCs w:val="28"/>
                <w:lang w:eastAsia="ru-RU"/>
              </w:rPr>
              <w:t>», увеличить охват детей ранней профориентацией с 6 класса</w:t>
            </w:r>
          </w:p>
        </w:tc>
        <w:tc>
          <w:tcPr>
            <w:tcW w:w="2268" w:type="dxa"/>
          </w:tcPr>
          <w:p w:rsidR="006457FC" w:rsidRDefault="00D333D9" w:rsidP="00D40A73">
            <w:pPr>
              <w:jc w:val="both"/>
              <w:rPr>
                <w:szCs w:val="28"/>
                <w:lang w:eastAsia="ru-RU"/>
              </w:rPr>
            </w:pPr>
            <w:r w:rsidRPr="00D333D9">
              <w:rPr>
                <w:szCs w:val="28"/>
                <w:lang w:eastAsia="ru-RU"/>
              </w:rPr>
              <w:t>МБОУ ООШ с. Савинское (Т.Д. Бекетова)</w:t>
            </w:r>
          </w:p>
        </w:tc>
        <w:tc>
          <w:tcPr>
            <w:tcW w:w="1521" w:type="dxa"/>
          </w:tcPr>
          <w:p w:rsidR="006457FC" w:rsidRDefault="00637698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Сентябрь 2021 г. – май 2022 г.</w:t>
            </w:r>
            <w:r w:rsidR="00D86A56">
              <w:rPr>
                <w:szCs w:val="28"/>
                <w:lang w:eastAsia="ru-RU"/>
              </w:rPr>
              <w:t>, отчет ежеквартально</w:t>
            </w:r>
          </w:p>
        </w:tc>
        <w:tc>
          <w:tcPr>
            <w:tcW w:w="2306" w:type="dxa"/>
          </w:tcPr>
          <w:p w:rsidR="006457FC" w:rsidRDefault="006457FC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63218A" w:rsidTr="00C103CC">
        <w:tc>
          <w:tcPr>
            <w:tcW w:w="568" w:type="dxa"/>
          </w:tcPr>
          <w:p w:rsidR="0063218A" w:rsidRDefault="00F072A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3402" w:type="dxa"/>
          </w:tcPr>
          <w:p w:rsidR="0063218A" w:rsidRDefault="00280C89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Организовать постепенный переход</w:t>
            </w:r>
            <w:r w:rsidR="0063218A" w:rsidRPr="0063218A">
              <w:rPr>
                <w:szCs w:val="28"/>
                <w:lang w:eastAsia="ru-RU"/>
              </w:rPr>
              <w:t xml:space="preserve"> начальной школы на один из УМК (УМК </w:t>
            </w:r>
            <w:proofErr w:type="spellStart"/>
            <w:r w:rsidR="0063218A" w:rsidRPr="0063218A">
              <w:rPr>
                <w:szCs w:val="28"/>
                <w:lang w:eastAsia="ru-RU"/>
              </w:rPr>
              <w:t>Занкова</w:t>
            </w:r>
            <w:proofErr w:type="spellEnd"/>
            <w:r w:rsidR="0063218A" w:rsidRPr="0063218A">
              <w:rPr>
                <w:szCs w:val="28"/>
                <w:lang w:eastAsia="ru-RU"/>
              </w:rPr>
              <w:t xml:space="preserve">/ УМК </w:t>
            </w:r>
            <w:proofErr w:type="spellStart"/>
            <w:r w:rsidR="0063218A" w:rsidRPr="0063218A">
              <w:rPr>
                <w:szCs w:val="28"/>
                <w:lang w:eastAsia="ru-RU"/>
              </w:rPr>
              <w:t>Эльконина</w:t>
            </w:r>
            <w:proofErr w:type="spellEnd"/>
            <w:r w:rsidR="0063218A" w:rsidRPr="0063218A">
              <w:rPr>
                <w:szCs w:val="28"/>
                <w:lang w:eastAsia="ru-RU"/>
              </w:rPr>
              <w:t xml:space="preserve"> </w:t>
            </w:r>
            <w:proofErr w:type="gramStart"/>
            <w:r w:rsidR="0063218A" w:rsidRPr="0063218A">
              <w:rPr>
                <w:szCs w:val="28"/>
                <w:lang w:eastAsia="ru-RU"/>
              </w:rPr>
              <w:t>–Д</w:t>
            </w:r>
            <w:proofErr w:type="gramEnd"/>
            <w:r w:rsidR="0063218A" w:rsidRPr="0063218A">
              <w:rPr>
                <w:szCs w:val="28"/>
                <w:lang w:eastAsia="ru-RU"/>
              </w:rPr>
              <w:t>авыдова/ УМК "Школа 2100"/ УМК "Начальная школа 21 век"/ УМК "Перспективная начальная школа"/ УМК "Перспектива"/ УМК "Планета  знаний"/ УМК "Ритм"/ УМК "Начальная инновационная школа"/иной развивающий УМК)</w:t>
            </w:r>
          </w:p>
        </w:tc>
        <w:tc>
          <w:tcPr>
            <w:tcW w:w="2268" w:type="dxa"/>
          </w:tcPr>
          <w:p w:rsidR="0063218A" w:rsidRDefault="00D333D9" w:rsidP="00D40A73">
            <w:pPr>
              <w:jc w:val="both"/>
              <w:rPr>
                <w:szCs w:val="28"/>
                <w:lang w:eastAsia="ru-RU"/>
              </w:rPr>
            </w:pPr>
            <w:r w:rsidRPr="00D333D9">
              <w:rPr>
                <w:szCs w:val="28"/>
                <w:lang w:eastAsia="ru-RU"/>
              </w:rPr>
              <w:t>МБОУ ООШ с. Савинское (Т.Д. Бекетова)</w:t>
            </w:r>
          </w:p>
        </w:tc>
        <w:tc>
          <w:tcPr>
            <w:tcW w:w="1521" w:type="dxa"/>
          </w:tcPr>
          <w:p w:rsidR="0063218A" w:rsidRDefault="0063218A" w:rsidP="00637698">
            <w:pPr>
              <w:jc w:val="both"/>
              <w:rPr>
                <w:szCs w:val="28"/>
                <w:lang w:eastAsia="ru-RU"/>
              </w:rPr>
            </w:pPr>
            <w:r w:rsidRPr="0063218A">
              <w:rPr>
                <w:szCs w:val="28"/>
                <w:lang w:eastAsia="ru-RU"/>
              </w:rPr>
              <w:t>01 сентября  202</w:t>
            </w:r>
            <w:r w:rsidR="00637698">
              <w:rPr>
                <w:szCs w:val="28"/>
                <w:lang w:eastAsia="ru-RU"/>
              </w:rPr>
              <w:t>2</w:t>
            </w:r>
            <w:r w:rsidRPr="0063218A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280C89" w:rsidRDefault="0063218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2A664F" w:rsidTr="00C103CC">
        <w:tc>
          <w:tcPr>
            <w:tcW w:w="568" w:type="dxa"/>
            <w:vMerge w:val="restart"/>
          </w:tcPr>
          <w:p w:rsidR="002A664F" w:rsidRDefault="002A664F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4.</w:t>
            </w:r>
          </w:p>
        </w:tc>
        <w:tc>
          <w:tcPr>
            <w:tcW w:w="3402" w:type="dxa"/>
          </w:tcPr>
          <w:p w:rsidR="002A664F" w:rsidRDefault="002A664F" w:rsidP="00B41DC8">
            <w:pPr>
              <w:jc w:val="both"/>
              <w:rPr>
                <w:szCs w:val="28"/>
                <w:lang w:eastAsia="ru-RU"/>
              </w:rPr>
            </w:pPr>
            <w:proofErr w:type="gramStart"/>
            <w:r>
              <w:rPr>
                <w:szCs w:val="28"/>
                <w:lang w:eastAsia="ru-RU"/>
              </w:rPr>
              <w:t>Организовать работу по переходу на обновленный ФГОС НОО и ФГОС ООО, в том числе:</w:t>
            </w:r>
            <w:proofErr w:type="gramEnd"/>
          </w:p>
        </w:tc>
        <w:tc>
          <w:tcPr>
            <w:tcW w:w="2268" w:type="dxa"/>
            <w:vMerge w:val="restart"/>
          </w:tcPr>
          <w:p w:rsidR="002A664F" w:rsidRPr="00D333D9" w:rsidRDefault="002A664F" w:rsidP="00D40A73">
            <w:pPr>
              <w:jc w:val="both"/>
              <w:rPr>
                <w:szCs w:val="28"/>
                <w:lang w:eastAsia="ru-RU"/>
              </w:rPr>
            </w:pPr>
            <w:r w:rsidRPr="00B41DC8">
              <w:rPr>
                <w:szCs w:val="28"/>
                <w:lang w:eastAsia="ru-RU"/>
              </w:rPr>
              <w:t>МБОУ ООШ с. Савинское (Т.Д. Бекетова)</w:t>
            </w:r>
          </w:p>
        </w:tc>
        <w:tc>
          <w:tcPr>
            <w:tcW w:w="1521" w:type="dxa"/>
            <w:vMerge w:val="restart"/>
          </w:tcPr>
          <w:p w:rsidR="002A664F" w:rsidRDefault="002A664F" w:rsidP="002A664F">
            <w:pPr>
              <w:jc w:val="both"/>
              <w:rPr>
                <w:szCs w:val="28"/>
                <w:lang w:eastAsia="ru-RU"/>
              </w:rPr>
            </w:pPr>
            <w:r w:rsidRPr="002A664F">
              <w:rPr>
                <w:szCs w:val="28"/>
                <w:lang w:eastAsia="ru-RU"/>
              </w:rPr>
              <w:t xml:space="preserve">Сентябрь 2021 г. – </w:t>
            </w:r>
            <w:r>
              <w:rPr>
                <w:szCs w:val="28"/>
                <w:lang w:eastAsia="ru-RU"/>
              </w:rPr>
              <w:t>август</w:t>
            </w:r>
            <w:r w:rsidRPr="002A664F">
              <w:rPr>
                <w:szCs w:val="28"/>
                <w:lang w:eastAsia="ru-RU"/>
              </w:rPr>
              <w:t xml:space="preserve"> 2022 г.</w:t>
            </w:r>
          </w:p>
        </w:tc>
        <w:tc>
          <w:tcPr>
            <w:tcW w:w="2306" w:type="dxa"/>
            <w:vMerge w:val="restart"/>
          </w:tcPr>
          <w:p w:rsidR="002A664F" w:rsidRDefault="002A664F" w:rsidP="00EF3FC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2A664F" w:rsidTr="00C103CC">
        <w:tc>
          <w:tcPr>
            <w:tcW w:w="568" w:type="dxa"/>
            <w:vMerge/>
          </w:tcPr>
          <w:p w:rsidR="002A664F" w:rsidRDefault="002A664F" w:rsidP="00D40A73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3402" w:type="dxa"/>
          </w:tcPr>
          <w:p w:rsidR="002A664F" w:rsidRDefault="002A664F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обеспечить прохождение курсов повышения квалификации по функциональной грамотности и адаптивной физической культуре</w:t>
            </w:r>
          </w:p>
        </w:tc>
        <w:tc>
          <w:tcPr>
            <w:tcW w:w="2268" w:type="dxa"/>
            <w:vMerge/>
          </w:tcPr>
          <w:p w:rsidR="002A664F" w:rsidRPr="00D333D9" w:rsidRDefault="002A664F" w:rsidP="00D40A73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1521" w:type="dxa"/>
            <w:vMerge/>
          </w:tcPr>
          <w:p w:rsidR="002A664F" w:rsidRPr="0063218A" w:rsidRDefault="002A664F" w:rsidP="00637698">
            <w:pPr>
              <w:jc w:val="both"/>
              <w:rPr>
                <w:szCs w:val="28"/>
                <w:lang w:eastAsia="ru-RU"/>
              </w:rPr>
            </w:pPr>
          </w:p>
        </w:tc>
        <w:tc>
          <w:tcPr>
            <w:tcW w:w="2306" w:type="dxa"/>
            <w:vMerge/>
          </w:tcPr>
          <w:p w:rsidR="002A664F" w:rsidRDefault="002A664F" w:rsidP="00D40A73">
            <w:pPr>
              <w:jc w:val="both"/>
              <w:rPr>
                <w:szCs w:val="28"/>
                <w:lang w:eastAsia="ru-RU"/>
              </w:rPr>
            </w:pPr>
          </w:p>
        </w:tc>
      </w:tr>
      <w:tr w:rsidR="00D86A56" w:rsidTr="00C103CC">
        <w:tc>
          <w:tcPr>
            <w:tcW w:w="568" w:type="dxa"/>
          </w:tcPr>
          <w:p w:rsidR="00D86A56" w:rsidRDefault="00D86A56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5. </w:t>
            </w:r>
          </w:p>
        </w:tc>
        <w:tc>
          <w:tcPr>
            <w:tcW w:w="3402" w:type="dxa"/>
          </w:tcPr>
          <w:p w:rsidR="00D86A56" w:rsidRDefault="00D86A56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Организовать взаимодействие в рамках договора о реализации дополнительных программ в сетевой форме с центром «Точка роста» МБОУ СОШ с. Богородское</w:t>
            </w:r>
          </w:p>
        </w:tc>
        <w:tc>
          <w:tcPr>
            <w:tcW w:w="2268" w:type="dxa"/>
          </w:tcPr>
          <w:p w:rsidR="00D86A56" w:rsidRPr="00D333D9" w:rsidRDefault="00D86A56" w:rsidP="00EF3FC6">
            <w:pPr>
              <w:jc w:val="both"/>
              <w:rPr>
                <w:szCs w:val="28"/>
                <w:lang w:eastAsia="ru-RU"/>
              </w:rPr>
            </w:pPr>
            <w:r w:rsidRPr="00B41DC8">
              <w:rPr>
                <w:szCs w:val="28"/>
                <w:lang w:eastAsia="ru-RU"/>
              </w:rPr>
              <w:t>МБОУ ООШ с. Савинское (Т.Д. Бекетова)</w:t>
            </w:r>
          </w:p>
        </w:tc>
        <w:tc>
          <w:tcPr>
            <w:tcW w:w="1521" w:type="dxa"/>
          </w:tcPr>
          <w:p w:rsidR="00D86A56" w:rsidRDefault="00D86A56" w:rsidP="00EF3FC6">
            <w:pPr>
              <w:jc w:val="both"/>
              <w:rPr>
                <w:szCs w:val="28"/>
                <w:lang w:eastAsia="ru-RU"/>
              </w:rPr>
            </w:pPr>
            <w:r w:rsidRPr="002A664F">
              <w:rPr>
                <w:szCs w:val="28"/>
                <w:lang w:eastAsia="ru-RU"/>
              </w:rPr>
              <w:t xml:space="preserve">Сентябрь 2021 г. – </w:t>
            </w:r>
            <w:r>
              <w:rPr>
                <w:szCs w:val="28"/>
                <w:lang w:eastAsia="ru-RU"/>
              </w:rPr>
              <w:t>август</w:t>
            </w:r>
            <w:r w:rsidRPr="002A664F">
              <w:rPr>
                <w:szCs w:val="28"/>
                <w:lang w:eastAsia="ru-RU"/>
              </w:rPr>
              <w:t xml:space="preserve"> 2022 г.</w:t>
            </w:r>
          </w:p>
        </w:tc>
        <w:tc>
          <w:tcPr>
            <w:tcW w:w="2306" w:type="dxa"/>
          </w:tcPr>
          <w:p w:rsidR="00D86A56" w:rsidRDefault="00D86A56" w:rsidP="00EF3FC6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Дяксул Л.В., главный специалист по содержанию образования и учебно-методической работе</w:t>
            </w:r>
          </w:p>
        </w:tc>
      </w:tr>
      <w:tr w:rsidR="001769C3" w:rsidTr="00C103CC">
        <w:tc>
          <w:tcPr>
            <w:tcW w:w="568" w:type="dxa"/>
          </w:tcPr>
          <w:p w:rsidR="001769C3" w:rsidRDefault="0009098A" w:rsidP="00D40A73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9.</w:t>
            </w:r>
          </w:p>
        </w:tc>
        <w:tc>
          <w:tcPr>
            <w:tcW w:w="3402" w:type="dxa"/>
          </w:tcPr>
          <w:p w:rsidR="001769C3" w:rsidRDefault="001769C3" w:rsidP="00952CC9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Предоставить </w:t>
            </w:r>
            <w:r w:rsidR="00952CC9">
              <w:rPr>
                <w:szCs w:val="28"/>
                <w:lang w:eastAsia="ru-RU"/>
              </w:rPr>
              <w:t xml:space="preserve">акт готовности, </w:t>
            </w:r>
            <w:r>
              <w:rPr>
                <w:szCs w:val="28"/>
                <w:lang w:eastAsia="ru-RU"/>
              </w:rPr>
              <w:t xml:space="preserve">паспорт готовности </w:t>
            </w:r>
            <w:r w:rsidR="00952CC9">
              <w:rPr>
                <w:szCs w:val="28"/>
                <w:lang w:eastAsia="ru-RU"/>
              </w:rPr>
              <w:t xml:space="preserve">котельной, паспорт дорожной безопасности </w:t>
            </w:r>
            <w:r>
              <w:rPr>
                <w:szCs w:val="28"/>
                <w:lang w:eastAsia="ru-RU"/>
              </w:rPr>
              <w:t>к началу 202</w:t>
            </w:r>
            <w:r w:rsidR="00952CC9">
              <w:rPr>
                <w:szCs w:val="28"/>
                <w:lang w:eastAsia="ru-RU"/>
              </w:rPr>
              <w:t>1</w:t>
            </w:r>
            <w:r>
              <w:rPr>
                <w:szCs w:val="28"/>
                <w:lang w:eastAsia="ru-RU"/>
              </w:rPr>
              <w:t>/202</w:t>
            </w:r>
            <w:r w:rsidR="00952CC9">
              <w:rPr>
                <w:szCs w:val="28"/>
                <w:lang w:eastAsia="ru-RU"/>
              </w:rPr>
              <w:t>2</w:t>
            </w:r>
            <w:r>
              <w:rPr>
                <w:szCs w:val="28"/>
                <w:lang w:eastAsia="ru-RU"/>
              </w:rPr>
              <w:t xml:space="preserve"> учебного года</w:t>
            </w:r>
          </w:p>
        </w:tc>
        <w:tc>
          <w:tcPr>
            <w:tcW w:w="2268" w:type="dxa"/>
          </w:tcPr>
          <w:p w:rsidR="001769C3" w:rsidRPr="0065785E" w:rsidRDefault="00494FF3" w:rsidP="00463DEC">
            <w:pPr>
              <w:jc w:val="both"/>
              <w:rPr>
                <w:szCs w:val="28"/>
                <w:lang w:eastAsia="ru-RU"/>
              </w:rPr>
            </w:pPr>
            <w:r w:rsidRPr="00494FF3">
              <w:rPr>
                <w:szCs w:val="28"/>
                <w:lang w:eastAsia="ru-RU"/>
              </w:rPr>
              <w:t>МБОУ ООШ с. Савинское (Т.Д. Бекетова)</w:t>
            </w:r>
          </w:p>
        </w:tc>
        <w:tc>
          <w:tcPr>
            <w:tcW w:w="1521" w:type="dxa"/>
          </w:tcPr>
          <w:p w:rsidR="001769C3" w:rsidRDefault="00952CC9" w:rsidP="00952CC9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23</w:t>
            </w:r>
            <w:r w:rsidR="001769C3" w:rsidRPr="00937033">
              <w:rPr>
                <w:szCs w:val="28"/>
                <w:lang w:eastAsia="ru-RU"/>
              </w:rPr>
              <w:t xml:space="preserve"> </w:t>
            </w:r>
            <w:r>
              <w:rPr>
                <w:szCs w:val="28"/>
                <w:lang w:eastAsia="ru-RU"/>
              </w:rPr>
              <w:t>августа</w:t>
            </w:r>
            <w:r w:rsidR="001769C3" w:rsidRPr="00937033">
              <w:rPr>
                <w:szCs w:val="28"/>
                <w:lang w:eastAsia="ru-RU"/>
              </w:rPr>
              <w:t xml:space="preserve"> 202</w:t>
            </w:r>
            <w:r>
              <w:rPr>
                <w:szCs w:val="28"/>
                <w:lang w:eastAsia="ru-RU"/>
              </w:rPr>
              <w:t>1</w:t>
            </w:r>
            <w:r w:rsidR="001769C3" w:rsidRPr="00937033">
              <w:rPr>
                <w:szCs w:val="28"/>
                <w:lang w:eastAsia="ru-RU"/>
              </w:rPr>
              <w:t xml:space="preserve"> г.</w:t>
            </w:r>
          </w:p>
        </w:tc>
        <w:tc>
          <w:tcPr>
            <w:tcW w:w="2306" w:type="dxa"/>
          </w:tcPr>
          <w:p w:rsidR="001769C3" w:rsidRDefault="00952CC9" w:rsidP="00463DEC">
            <w:pPr>
              <w:jc w:val="both"/>
              <w:rPr>
                <w:szCs w:val="28"/>
                <w:lang w:eastAsia="ru-RU"/>
              </w:rPr>
            </w:pPr>
            <w:proofErr w:type="spellStart"/>
            <w:r>
              <w:rPr>
                <w:szCs w:val="28"/>
                <w:lang w:eastAsia="ru-RU"/>
              </w:rPr>
              <w:t>Пассар</w:t>
            </w:r>
            <w:proofErr w:type="spellEnd"/>
            <w:r>
              <w:rPr>
                <w:szCs w:val="28"/>
                <w:lang w:eastAsia="ru-RU"/>
              </w:rPr>
              <w:t xml:space="preserve"> П.А.,</w:t>
            </w:r>
            <w:r w:rsidR="001769C3">
              <w:rPr>
                <w:szCs w:val="28"/>
                <w:lang w:eastAsia="ru-RU"/>
              </w:rPr>
              <w:t xml:space="preserve"> заместитель председателя комитета по образованию</w:t>
            </w:r>
          </w:p>
        </w:tc>
      </w:tr>
    </w:tbl>
    <w:p w:rsidR="00253B1B" w:rsidRDefault="00253B1B" w:rsidP="00271226">
      <w:pPr>
        <w:jc w:val="both"/>
        <w:rPr>
          <w:szCs w:val="28"/>
          <w:lang w:eastAsia="ru-RU"/>
        </w:rPr>
      </w:pPr>
      <w:bookmarkStart w:id="0" w:name="_GoBack"/>
      <w:bookmarkEnd w:id="0"/>
    </w:p>
    <w:p w:rsidR="00253B1B" w:rsidRDefault="00253B1B" w:rsidP="00271226">
      <w:pPr>
        <w:jc w:val="both"/>
        <w:rPr>
          <w:szCs w:val="28"/>
          <w:lang w:eastAsia="ru-RU"/>
        </w:rPr>
      </w:pPr>
    </w:p>
    <w:p w:rsidR="00253B1B" w:rsidRDefault="00253B1B" w:rsidP="00271226">
      <w:pPr>
        <w:jc w:val="both"/>
        <w:rPr>
          <w:szCs w:val="28"/>
          <w:lang w:eastAsia="ru-RU"/>
        </w:rPr>
      </w:pPr>
    </w:p>
    <w:p w:rsidR="00165449" w:rsidRDefault="00165449" w:rsidP="00271226">
      <w:pPr>
        <w:jc w:val="both"/>
        <w:rPr>
          <w:szCs w:val="28"/>
          <w:lang w:eastAsia="ru-RU"/>
        </w:rPr>
      </w:pPr>
    </w:p>
    <w:p w:rsidR="00165449" w:rsidRPr="00AC2BF0" w:rsidRDefault="00AC2BF0" w:rsidP="00BF3872">
      <w:pPr>
        <w:spacing w:line="240" w:lineRule="exact"/>
        <w:contextualSpacing/>
        <w:rPr>
          <w:szCs w:val="28"/>
          <w:lang w:eastAsia="ru-RU"/>
        </w:rPr>
      </w:pPr>
      <w:r>
        <w:rPr>
          <w:szCs w:val="28"/>
          <w:lang w:eastAsia="ru-RU"/>
        </w:rPr>
        <w:t>Секретарь                                                                                               Л.В. Дяксул</w:t>
      </w:r>
      <w:r w:rsidR="00AA1546">
        <w:rPr>
          <w:szCs w:val="28"/>
          <w:lang w:eastAsia="ru-RU"/>
        </w:rPr>
        <w:t xml:space="preserve">                                      </w:t>
      </w:r>
    </w:p>
    <w:sectPr w:rsidR="00165449" w:rsidRPr="00AC2BF0" w:rsidSect="00C42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A5FFB"/>
    <w:multiLevelType w:val="hybridMultilevel"/>
    <w:tmpl w:val="58705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42112"/>
    <w:multiLevelType w:val="hybridMultilevel"/>
    <w:tmpl w:val="8EBA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A17E6"/>
    <w:multiLevelType w:val="hybridMultilevel"/>
    <w:tmpl w:val="AF2485A0"/>
    <w:lvl w:ilvl="0" w:tplc="C742B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D270CF"/>
    <w:multiLevelType w:val="multilevel"/>
    <w:tmpl w:val="55EE20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D2E"/>
    <w:rsid w:val="000166F0"/>
    <w:rsid w:val="00023C2A"/>
    <w:rsid w:val="000821B6"/>
    <w:rsid w:val="0009098A"/>
    <w:rsid w:val="000C1AE0"/>
    <w:rsid w:val="000C331A"/>
    <w:rsid w:val="000D77D5"/>
    <w:rsid w:val="00103AB9"/>
    <w:rsid w:val="0012150D"/>
    <w:rsid w:val="0013194D"/>
    <w:rsid w:val="00165449"/>
    <w:rsid w:val="00170DC6"/>
    <w:rsid w:val="00174566"/>
    <w:rsid w:val="001769C3"/>
    <w:rsid w:val="00182AA9"/>
    <w:rsid w:val="001927DA"/>
    <w:rsid w:val="001C1939"/>
    <w:rsid w:val="001D7A29"/>
    <w:rsid w:val="001E6DCC"/>
    <w:rsid w:val="001F3E4B"/>
    <w:rsid w:val="00233B7B"/>
    <w:rsid w:val="00240EAD"/>
    <w:rsid w:val="00253B1B"/>
    <w:rsid w:val="00256A9B"/>
    <w:rsid w:val="00271226"/>
    <w:rsid w:val="00280C89"/>
    <w:rsid w:val="002A664F"/>
    <w:rsid w:val="002F000C"/>
    <w:rsid w:val="00336C38"/>
    <w:rsid w:val="00351570"/>
    <w:rsid w:val="00361A9C"/>
    <w:rsid w:val="003A3D6C"/>
    <w:rsid w:val="003D0086"/>
    <w:rsid w:val="003D30CD"/>
    <w:rsid w:val="003E5DB3"/>
    <w:rsid w:val="00403AAF"/>
    <w:rsid w:val="004145FF"/>
    <w:rsid w:val="00471306"/>
    <w:rsid w:val="00475C50"/>
    <w:rsid w:val="00475CBF"/>
    <w:rsid w:val="00484969"/>
    <w:rsid w:val="00493B4E"/>
    <w:rsid w:val="00494FF3"/>
    <w:rsid w:val="004A7AB2"/>
    <w:rsid w:val="004B4C99"/>
    <w:rsid w:val="004D2524"/>
    <w:rsid w:val="004E213B"/>
    <w:rsid w:val="00505CA5"/>
    <w:rsid w:val="0051092C"/>
    <w:rsid w:val="005119DD"/>
    <w:rsid w:val="005724C5"/>
    <w:rsid w:val="0059631F"/>
    <w:rsid w:val="005A748A"/>
    <w:rsid w:val="005F3D2E"/>
    <w:rsid w:val="00604874"/>
    <w:rsid w:val="00604BFE"/>
    <w:rsid w:val="0061292E"/>
    <w:rsid w:val="00621D6C"/>
    <w:rsid w:val="00623C92"/>
    <w:rsid w:val="0063218A"/>
    <w:rsid w:val="00637698"/>
    <w:rsid w:val="006457FC"/>
    <w:rsid w:val="0065785E"/>
    <w:rsid w:val="00666111"/>
    <w:rsid w:val="006A5492"/>
    <w:rsid w:val="006B11AE"/>
    <w:rsid w:val="006D7118"/>
    <w:rsid w:val="006E7B9B"/>
    <w:rsid w:val="006F0590"/>
    <w:rsid w:val="00700FDE"/>
    <w:rsid w:val="00716792"/>
    <w:rsid w:val="00726462"/>
    <w:rsid w:val="007465BE"/>
    <w:rsid w:val="00750EAB"/>
    <w:rsid w:val="00786388"/>
    <w:rsid w:val="00796E7E"/>
    <w:rsid w:val="007C4B59"/>
    <w:rsid w:val="007E22EE"/>
    <w:rsid w:val="007E4CD6"/>
    <w:rsid w:val="007F56E2"/>
    <w:rsid w:val="0080194B"/>
    <w:rsid w:val="00864A97"/>
    <w:rsid w:val="0087108C"/>
    <w:rsid w:val="00880B82"/>
    <w:rsid w:val="008E3DB0"/>
    <w:rsid w:val="008E58E7"/>
    <w:rsid w:val="00903E76"/>
    <w:rsid w:val="0092420F"/>
    <w:rsid w:val="00947CFA"/>
    <w:rsid w:val="00952CC9"/>
    <w:rsid w:val="009A013F"/>
    <w:rsid w:val="009C7DAF"/>
    <w:rsid w:val="009F4237"/>
    <w:rsid w:val="00A1740B"/>
    <w:rsid w:val="00A4659F"/>
    <w:rsid w:val="00A6201B"/>
    <w:rsid w:val="00A67F59"/>
    <w:rsid w:val="00A8249D"/>
    <w:rsid w:val="00A85F5E"/>
    <w:rsid w:val="00AA1546"/>
    <w:rsid w:val="00AB53C5"/>
    <w:rsid w:val="00AC0F35"/>
    <w:rsid w:val="00AC2BF0"/>
    <w:rsid w:val="00B1665E"/>
    <w:rsid w:val="00B41DC8"/>
    <w:rsid w:val="00B61367"/>
    <w:rsid w:val="00B61966"/>
    <w:rsid w:val="00B72629"/>
    <w:rsid w:val="00B857E7"/>
    <w:rsid w:val="00B869C4"/>
    <w:rsid w:val="00BB51CE"/>
    <w:rsid w:val="00BF3872"/>
    <w:rsid w:val="00C103CC"/>
    <w:rsid w:val="00C4246B"/>
    <w:rsid w:val="00C8599A"/>
    <w:rsid w:val="00CA08DB"/>
    <w:rsid w:val="00CB7528"/>
    <w:rsid w:val="00CD143E"/>
    <w:rsid w:val="00CD7D97"/>
    <w:rsid w:val="00CE50B1"/>
    <w:rsid w:val="00D13491"/>
    <w:rsid w:val="00D333D9"/>
    <w:rsid w:val="00D40A73"/>
    <w:rsid w:val="00D7035D"/>
    <w:rsid w:val="00D86A56"/>
    <w:rsid w:val="00D92436"/>
    <w:rsid w:val="00DA6F83"/>
    <w:rsid w:val="00DC366F"/>
    <w:rsid w:val="00E240A7"/>
    <w:rsid w:val="00E42D69"/>
    <w:rsid w:val="00E77E9B"/>
    <w:rsid w:val="00E8474C"/>
    <w:rsid w:val="00EB44B0"/>
    <w:rsid w:val="00F00D04"/>
    <w:rsid w:val="00F03CE8"/>
    <w:rsid w:val="00F072A9"/>
    <w:rsid w:val="00F44274"/>
    <w:rsid w:val="00FD25B1"/>
    <w:rsid w:val="00FD5392"/>
    <w:rsid w:val="00FE3B46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D2E"/>
    <w:pPr>
      <w:jc w:val="left"/>
    </w:pPr>
    <w:rPr>
      <w:rFonts w:ascii="Times New Roman" w:eastAsia="Times New Roman" w:hAnsi="Times New Roman" w:cs="Times New Roman"/>
      <w:sz w:val="28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13B"/>
    <w:pPr>
      <w:ind w:left="720"/>
      <w:contextualSpacing/>
    </w:pPr>
  </w:style>
  <w:style w:type="table" w:styleId="a4">
    <w:name w:val="Table Grid"/>
    <w:basedOn w:val="a1"/>
    <w:uiPriority w:val="59"/>
    <w:rsid w:val="009C7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D539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5392"/>
    <w:rPr>
      <w:rFonts w:ascii="Tahoma" w:eastAsia="Times New Roman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с. Богородское</Company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imchaembaeva</dc:creator>
  <cp:lastModifiedBy>Дяксул Лидия Викторовна</cp:lastModifiedBy>
  <cp:revision>7</cp:revision>
  <cp:lastPrinted>2020-08-19T23:28:00Z</cp:lastPrinted>
  <dcterms:created xsi:type="dcterms:W3CDTF">2020-09-01T00:04:00Z</dcterms:created>
  <dcterms:modified xsi:type="dcterms:W3CDTF">2021-08-16T06:59:00Z</dcterms:modified>
</cp:coreProperties>
</file>